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20" w:rsidRPr="00522320" w:rsidRDefault="00522320" w:rsidP="00522320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22320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BAF30" wp14:editId="0FACCDA2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22320" w:rsidRPr="008F1B28" w:rsidRDefault="00522320" w:rsidP="0052232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" fillcolor="window" strokecolor="windowText" strokeweight="1pt">
                <v:textbox>
                  <w:txbxContent>
                    <w:p w:rsidR="00522320" w:rsidRPr="008F1B28" w:rsidRDefault="00522320" w:rsidP="00522320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 w:rsidRPr="0052232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(Mẫu này dành cho tổ chuyên môn)</w:t>
      </w:r>
    </w:p>
    <w:tbl>
      <w:tblPr>
        <w:tblW w:w="494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49"/>
        <w:gridCol w:w="10362"/>
      </w:tblGrid>
      <w:tr w:rsidR="00522320" w:rsidRPr="00522320" w:rsidTr="00FD5568">
        <w:tc>
          <w:tcPr>
            <w:tcW w:w="14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522320" w:rsidRPr="00522320" w:rsidRDefault="00522320" w:rsidP="0052232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52232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522320" w:rsidRPr="00522320" w:rsidRDefault="00522320" w:rsidP="0052232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52232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 xml:space="preserve">TRƯỜNG THPT </w:t>
            </w:r>
            <w:r w:rsidR="00FF597D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NAM TRÀ MY</w:t>
            </w:r>
          </w:p>
          <w:p w:rsidR="00522320" w:rsidRPr="00522320" w:rsidRDefault="00522320" w:rsidP="00FF597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52232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 xml:space="preserve">TỔ: </w:t>
            </w:r>
            <w:r w:rsidR="00FF597D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KHOA HỌC TỰ NHIÊN</w:t>
            </w:r>
          </w:p>
        </w:tc>
        <w:tc>
          <w:tcPr>
            <w:tcW w:w="3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22320" w:rsidRPr="00522320" w:rsidRDefault="00522320" w:rsidP="0052232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52232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KẾ HOẠCH GIÁO DỤC MÔN HỌC -  NĂM HỌC 2020-2021</w:t>
            </w:r>
          </w:p>
          <w:p w:rsidR="00522320" w:rsidRPr="00522320" w:rsidRDefault="00522320" w:rsidP="0052232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52232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MÔN: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THỂ DỤC</w:t>
            </w:r>
          </w:p>
          <w:p w:rsidR="00522320" w:rsidRPr="00522320" w:rsidRDefault="00522320" w:rsidP="0052232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522320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KHỐI: 10</w:t>
            </w:r>
          </w:p>
        </w:tc>
      </w:tr>
    </w:tbl>
    <w:p w:rsidR="00522320" w:rsidRPr="00522320" w:rsidRDefault="00522320" w:rsidP="00522320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lang w:val="pl-PL"/>
        </w:rPr>
      </w:pPr>
    </w:p>
    <w:p w:rsidR="00522320" w:rsidRPr="00522320" w:rsidRDefault="00522320" w:rsidP="00522320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hAnsi="Times New Roman"/>
          <w:b/>
          <w:color w:val="000000"/>
          <w:sz w:val="24"/>
          <w:szCs w:val="24"/>
          <w:lang w:val="pl-PL"/>
        </w:rPr>
      </w:pPr>
      <w:r w:rsidRPr="00522320">
        <w:rPr>
          <w:rFonts w:ascii="Times New Roman" w:hAnsi="Times New Roman"/>
          <w:b/>
          <w:color w:val="000000"/>
          <w:sz w:val="24"/>
          <w:szCs w:val="24"/>
          <w:lang w:val="pl-PL"/>
        </w:rPr>
        <w:t>Thông tin:</w:t>
      </w:r>
    </w:p>
    <w:p w:rsidR="00522320" w:rsidRPr="00522320" w:rsidRDefault="00522320" w:rsidP="00522320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522320">
        <w:rPr>
          <w:rFonts w:ascii="Times New Roman" w:hAnsi="Times New Roman"/>
          <w:sz w:val="24"/>
          <w:szCs w:val="24"/>
        </w:rPr>
        <w:t xml:space="preserve">Tổ trưởng: </w:t>
      </w:r>
      <w:r w:rsidR="00FF597D">
        <w:rPr>
          <w:rFonts w:ascii="Times New Roman" w:hAnsi="Times New Roman"/>
          <w:sz w:val="24"/>
          <w:szCs w:val="24"/>
        </w:rPr>
        <w:t>Hồ Thăng Vĩnh Vỹ</w:t>
      </w:r>
    </w:p>
    <w:p w:rsidR="00522320" w:rsidRPr="00522320" w:rsidRDefault="00522320" w:rsidP="00522320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522320">
        <w:rPr>
          <w:rFonts w:ascii="Times New Roman" w:hAnsi="Times New Roman"/>
          <w:sz w:val="24"/>
          <w:szCs w:val="24"/>
        </w:rPr>
        <w:t xml:space="preserve">Tổ phó: Vũ </w:t>
      </w:r>
      <w:r w:rsidR="00FF597D">
        <w:rPr>
          <w:rFonts w:ascii="Times New Roman" w:hAnsi="Times New Roman"/>
          <w:sz w:val="24"/>
          <w:szCs w:val="24"/>
        </w:rPr>
        <w:t>Thanh Nguyên</w:t>
      </w:r>
    </w:p>
    <w:p w:rsidR="00522320" w:rsidRPr="00522320" w:rsidRDefault="00522320" w:rsidP="00522320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22320">
        <w:rPr>
          <w:rFonts w:ascii="Times New Roman" w:hAnsi="Times New Roman"/>
          <w:b/>
          <w:sz w:val="24"/>
          <w:szCs w:val="24"/>
        </w:rPr>
        <w:t>Kế hoạch cụ thể:</w:t>
      </w:r>
    </w:p>
    <w:p w:rsidR="00522320" w:rsidRPr="00522320" w:rsidRDefault="00522320" w:rsidP="00522320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22320">
        <w:rPr>
          <w:rFonts w:ascii="Times New Roman" w:hAnsi="Times New Roman"/>
          <w:b/>
          <w:sz w:val="24"/>
          <w:szCs w:val="24"/>
        </w:rPr>
        <w:t>HỌC KỲ 1 CÓ 18 TUẦN THỰC HỌC</w:t>
      </w:r>
    </w:p>
    <w:p w:rsidR="00522320" w:rsidRPr="00522320" w:rsidRDefault="00522320" w:rsidP="00522320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22320">
        <w:rPr>
          <w:rFonts w:ascii="Times New Roman" w:hAnsi="Times New Roman"/>
          <w:b/>
          <w:sz w:val="24"/>
          <w:szCs w:val="24"/>
        </w:rPr>
        <w:t>HỌC KỲ 2 CÓ 17 TUẦN THỰC HỌC</w:t>
      </w:r>
    </w:p>
    <w:p w:rsidR="003769A9" w:rsidRPr="00AC2EAB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488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827"/>
        <w:gridCol w:w="1700"/>
        <w:gridCol w:w="6225"/>
        <w:gridCol w:w="1573"/>
        <w:gridCol w:w="295"/>
        <w:gridCol w:w="839"/>
        <w:gridCol w:w="538"/>
        <w:gridCol w:w="309"/>
      </w:tblGrid>
      <w:tr w:rsidR="00E16745" w:rsidRPr="00AC2EAB" w:rsidTr="00CD1C18">
        <w:trPr>
          <w:tblHeader/>
        </w:trPr>
        <w:tc>
          <w:tcPr>
            <w:tcW w:w="744" w:type="pct"/>
            <w:vAlign w:val="center"/>
          </w:tcPr>
          <w:p w:rsidR="00E16745" w:rsidRPr="00AC2EAB" w:rsidRDefault="00E16745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86" w:type="pct"/>
            <w:vAlign w:val="center"/>
          </w:tcPr>
          <w:p w:rsidR="00E16745" w:rsidRPr="00AC2EAB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588" w:type="pct"/>
            <w:vAlign w:val="center"/>
          </w:tcPr>
          <w:p w:rsidR="00E16745" w:rsidRPr="00AC2EAB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 /Ba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2153" w:type="pct"/>
            <w:vAlign w:val="center"/>
          </w:tcPr>
          <w:p w:rsidR="00E16745" w:rsidRPr="00AC2EAB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544" w:type="pct"/>
            <w:vAlign w:val="center"/>
          </w:tcPr>
          <w:p w:rsidR="00E16745" w:rsidRPr="00AC2EAB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392" w:type="pct"/>
            <w:gridSpan w:val="2"/>
            <w:vAlign w:val="center"/>
          </w:tcPr>
          <w:p w:rsidR="00E16745" w:rsidRPr="00AC2EAB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294" w:type="pct"/>
            <w:gridSpan w:val="2"/>
            <w:vAlign w:val="center"/>
          </w:tcPr>
          <w:p w:rsidR="00E16745" w:rsidRPr="00AC2EAB" w:rsidRDefault="00E16745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Ghi chú</w:t>
            </w:r>
          </w:p>
        </w:tc>
      </w:tr>
      <w:tr w:rsidR="00E16745" w:rsidRPr="00AC2EAB" w:rsidTr="00CD1C18">
        <w:trPr>
          <w:trHeight w:val="113"/>
          <w:tblHeader/>
        </w:trPr>
        <w:tc>
          <w:tcPr>
            <w:tcW w:w="744" w:type="pct"/>
            <w:vAlign w:val="center"/>
          </w:tcPr>
          <w:p w:rsidR="00E16745" w:rsidRPr="00AC2EAB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86" w:type="pct"/>
            <w:vAlign w:val="center"/>
          </w:tcPr>
          <w:p w:rsidR="00E16745" w:rsidRPr="00AC2EAB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588" w:type="pct"/>
            <w:vAlign w:val="center"/>
          </w:tcPr>
          <w:p w:rsidR="00E16745" w:rsidRPr="00AC2EAB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2153" w:type="pct"/>
            <w:vAlign w:val="center"/>
          </w:tcPr>
          <w:p w:rsidR="00E16745" w:rsidRPr="00AC2EAB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544" w:type="pct"/>
            <w:vAlign w:val="center"/>
          </w:tcPr>
          <w:p w:rsidR="00E16745" w:rsidRPr="00AC2EAB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92" w:type="pct"/>
            <w:gridSpan w:val="2"/>
            <w:vAlign w:val="center"/>
          </w:tcPr>
          <w:p w:rsidR="00E16745" w:rsidRPr="00AC2EAB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294" w:type="pct"/>
            <w:gridSpan w:val="2"/>
            <w:vAlign w:val="center"/>
          </w:tcPr>
          <w:p w:rsidR="00E16745" w:rsidRPr="00AC2EAB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7/9/2020 đến 13/9/2020)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LT1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Giới thiệu mục tiêu môn học. Tập luyện TDTT và sử dụng các yếu tố thiên nhiên để rèn luyện sức khỏe.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Giới thiệu </w:t>
            </w:r>
            <w:r w:rsidRPr="00AC2EAB">
              <w:rPr>
                <w:rFonts w:asciiTheme="majorHAnsi" w:hAnsiTheme="majorHAnsi" w:cstheme="majorHAnsi"/>
                <w:b/>
                <w:i/>
                <w:sz w:val="24"/>
                <w:szCs w:val="24"/>
                <w:lang w:val="pl-PL"/>
              </w:rPr>
              <w:t>các thế tấn cơ bản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vận dụng trong bài Quyền: </w:t>
            </w: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t xml:space="preserve">Lập tấn; Trung bình tấn; Tinh tấn (Phải-trái); Trảo mã tấn (Phải-Trái) ; Xà tấn hậu. 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Các đòn chân cơ bản vận dụng trong bài Quyền (cước pháp): </w:t>
            </w: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t>Đá ngang bằng cạnh bàn chân; Đánh gối (Phải-Trái).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mới: Động tác Chào thỉnh thủ và từ động tác 1 đến đ/tác 7.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14/9/2020 đến20/9/2020)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LT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Giáo dục kiến thức An toàn dưới nước.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các thế tấn cơ bản vận dụng trong bài Quyền: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t>+ Ôn các đòn chân: Đá ngang ; Đánh gối (Phải-Trái).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t xml:space="preserve">+ Ôn động tác Chào thỉnh thủ và từ động tác 1 đến động tác </w:t>
            </w: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lastRenderedPageBreak/>
              <w:t>7.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mới: Động tác 8 đến động tác 14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3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21/9/2020 đến 27/9/2020)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3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các thế tấn cơ bản vận dụng trong bài Quyền: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t>+ Ôn các đòn chân: Đá ngang ; Đánh gối (Phải-Trái).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t xml:space="preserve">+ Ôn động tác 1 đến động tác 14.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mới: Động tác 15 đến động tác 18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Học kỹ thuật di chuyển; chuyền cầu bằng mu bàn chân.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4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28/9/2020 đến 4/10/2019)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Tấn pháp: Ôn động tác 1 đ/tác 18 (trọng tâm đt 15 đến 18)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mới: Động tác 19 đến động tác 23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AC2EAB"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  <w:t xml:space="preserve">Ôn Kỹ thuật di chuyển; chuyền cầu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  <w:t>- Học kỹ thuật tâng “búng” cầu.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5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5/10/2020 đến 11/10/2020)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5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Tấn pháp: Ôn động tác 1 đến động tác 23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mới: Động tác 24 đến động tác 29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3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tâng “búng” cầu; chuyền cầu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kỹ thuật đá tấn công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Giới thiệu Luật Đá cầu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6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12/10/2020 đến18/10/2020)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6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động tác 1 đến động tác 29 ;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mới: Động tác 30 đến động tác 35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kỹ thuật đá tấn công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Bài tập phối hợp.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kỹ thuật phát cầu thấp chân nghiêng mình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Thi đấu tập. 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7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19/10/2020 đến 25/10/2020)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7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động tác 1 đến động tác 35 ;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mới: Động tác 36 đến động tác 40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5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Hoàn thiện KT Phát cầu thấp chân nghiêng mình bằng mu bàn chân; KT tâng cầu nhịp 1 và chuyền cầu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một số chiến thuật.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Giới thiệu Luật Đá cầu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8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26/10/2020 đến 1/11/2020)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8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động tác 1 đến động tác 40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mới: Động tác 41 đến động tác 45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16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6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  <w:t xml:space="preserve">- Ôn KT tâng “búng”cầu, chuyền cầu.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  <w:t>- Học KT di chuyển bước lướt;  KT tâng “giật” cầu.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9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02/11/2020 đến 08/11/2020)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17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VCT 9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i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động tác 1 đến động tác 45: </w:t>
            </w:r>
            <w:r w:rsidRPr="00AC2EAB">
              <w:rPr>
                <w:rFonts w:asciiTheme="majorHAnsi" w:hAnsiTheme="majorHAnsi" w:cstheme="majorHAnsi"/>
                <w:b/>
                <w:i/>
                <w:sz w:val="24"/>
                <w:szCs w:val="24"/>
                <w:lang w:val="pl-PL"/>
              </w:rPr>
              <w:t>Hoàn thiện bài Võ Cổ truyền "Căn Bản Công Pháp" Phần 3.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thể lực (hoặc trò chơi vận động ...)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18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7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KT di chuyển bước lướt; tâng “giật”cầu.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Học KT tâng cầu nhịp 1 đá cầu tấn công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Bài tập phối hợp.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10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(Từ 9/11/2020 đến 15/11/2020)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VCT 10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 xml:space="preserve">Kiểm tra 1 tiết: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 xml:space="preserve"> </w:t>
            </w:r>
            <w:r w:rsidRPr="00AC2EAB">
              <w:rPr>
                <w:rFonts w:asciiTheme="majorHAnsi" w:hAnsiTheme="majorHAnsi" w:cstheme="majorHAnsi"/>
                <w:b/>
                <w:i/>
                <w:sz w:val="24"/>
                <w:szCs w:val="24"/>
                <w:lang w:val="pl-PL"/>
              </w:rPr>
              <w:t>Bài Võ Cổ truyền "Căn Bản Công Pháp" Phần 3 gồm 45 động tác dành cho học sinh cấp THPT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. 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20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8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Học KT đánh đầu tấn công.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GT chiến thuật.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11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16/11/2020 đến 22/11/2020)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21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CN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Giới thiệu KT chạy ngắn.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Bài tập bổ trợ: Chạy bước nhỏ, nâng cao đùi, đạp sau, gót chạm mông.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Trò chơi phát triển sức nhanh.  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22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9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pacing w:val="-6"/>
                <w:sz w:val="24"/>
                <w:szCs w:val="24"/>
                <w:lang w:val="it-IT"/>
              </w:rPr>
              <w:t xml:space="preserve">- Ôn KT đánh đầu tấn công; tâng cầu nhịp 1- đá tấn công bằng mu bàn chân. Đấu tập. 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12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23/11/2020 đến 29/11/2020)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23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ĐC 10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- Kiểm tra 15 phút: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  <w:t xml:space="preserve">+ Kỹ thuật tâng “giật” cầu ( Nữ) 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AC2EAB"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  <w:t>+ Tâng cầu nhịp 1- đá tấn công bằng mu bàn chân (Nam)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 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24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CN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KT giai đoạn chạy giữa quãng.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 phát triển sức nhanh.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13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30/11/2020 đến 06/12/2020)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25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TD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>TDNĐ: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Học động tác 1,2,3,4 (Nam, Nữ chung).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26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CN 3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KT chạy giữa quãng. Học kỹ thuật XPT và chạy lao sau XP.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14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7/12/2020 đến 13/12/2020)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TD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TDNĐ: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Ôn động tác 1,2,3,4. Học động tác 5,6,7,8 (Nam, Nữ chung).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28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CN 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Phối hợp 3 giai đoạn: XPT -  CL – GQ.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kỹ thuật giai đoạn về đích.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Giới thiệu Luật Điền kinh (phần chạy cự li ngắn)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 phát triển sức nhanh.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15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14/12/2020 đến 20/12/2020)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29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TD 3</w:t>
            </w:r>
          </w:p>
        </w:tc>
        <w:tc>
          <w:tcPr>
            <w:tcW w:w="2153" w:type="pct"/>
            <w:vAlign w:val="center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>TDNĐ: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Ôn 8 động tác đã học. Học động tác từ 9 đến 12 (Nam, Nữ chung).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 vận động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CN 5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Ôn kỹ thuật chạy ngắn. Luật thi đấu và phương pháp trọng tài. 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16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21/12/2020 đến 27/12/2020)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31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TD 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TDNĐ: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Ôn 12 động tác đã học.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động tác từ 12 đến 16 (Nam, Nữ chung). Trò chơi.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32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CN 6</w:t>
            </w:r>
          </w:p>
        </w:tc>
        <w:tc>
          <w:tcPr>
            <w:tcW w:w="2153" w:type="pct"/>
            <w:vAlign w:val="center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Hoàn thiện kĩ thuật chạy ngắn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phát triển sức nhanh.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17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28/12/2020 đến 03/01/2021)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33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TD 5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- Kiểm tra 15 phút: Bài TDNĐ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34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CN 7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Hoàn thiện kĩ thuật chạy ngắn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ÔN TẬP</w:t>
            </w:r>
          </w:p>
        </w:tc>
        <w:tc>
          <w:tcPr>
            <w:tcW w:w="544" w:type="pct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92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94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Tuần 18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04/01/2021 đến 10/01/2021)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35</w:t>
            </w:r>
          </w:p>
        </w:tc>
        <w:tc>
          <w:tcPr>
            <w:tcW w:w="588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KTHK</w:t>
            </w:r>
            <w:r w:rsidR="009D2ED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I</w:t>
            </w:r>
          </w:p>
        </w:tc>
        <w:tc>
          <w:tcPr>
            <w:tcW w:w="3383" w:type="pct"/>
            <w:gridSpan w:val="6"/>
            <w:vMerge w:val="restart"/>
          </w:tcPr>
          <w:p w:rsidR="00E16745" w:rsidRPr="009D2ED0" w:rsidRDefault="009D2ED0" w:rsidP="009D2ED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FF0000"/>
                <w:sz w:val="24"/>
                <w:szCs w:val="24"/>
                <w:lang w:val="en-US"/>
              </w:rPr>
              <w:t>THEO KẾ HOẠCH</w:t>
            </w: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36</w:t>
            </w:r>
          </w:p>
        </w:tc>
        <w:tc>
          <w:tcPr>
            <w:tcW w:w="588" w:type="pct"/>
            <w:vMerge/>
            <w:vAlign w:val="center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383" w:type="pct"/>
            <w:gridSpan w:val="6"/>
            <w:vMerge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19 Tuần 19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18/01/2021 đến 24/01/2021)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893D63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TD 6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TDNĐ: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Ôn 16 động tác TDNĐ.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Luyện tập các động tác khởi động chung và chuyên môn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>- Học kĩ thuật dẫn bóng bằng lòng bàn chân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Chạy và dừng đột ngột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Trò chơi vận động nâng cao thể lực và kĩ thuật (di chuyển chơi bóng bằng tay)</w:t>
            </w:r>
          </w:p>
        </w:tc>
        <w:tc>
          <w:tcPr>
            <w:tcW w:w="646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gridSpan w:val="2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20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(Từ 25/01/2021 đến 31/01/2021)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TD </w:t>
            </w:r>
            <w:r w:rsidR="00893D63">
              <w:rPr>
                <w:rFonts w:asciiTheme="majorHAnsi" w:hAnsiTheme="majorHAnsi" w:cstheme="majorHAnsi"/>
                <w:b/>
                <w:sz w:val="24"/>
                <w:szCs w:val="24"/>
              </w:rPr>
              <w:t>7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TDNĐ: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Ôn 16 động tác TDNĐ.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40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dẫn bóng bằng lòng bàn chân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đá bóng bằng lòng bàn chân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ab/>
              <w:t>+ Chạy và dừng đột ngột (xoay người)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ab/>
              <w:t xml:space="preserve">+ Chạy và bật nhảy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Trò chơi vận động nâng cao thể lực và kĩ thuật (di chuyển chơi bóng bằng tay)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081F0C" w:rsidRDefault="00E16745" w:rsidP="00081F0C">
            <w:pPr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081F0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</w:t>
            </w:r>
            <w:r w:rsidRPr="00081F0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Tuần 21</w:t>
            </w:r>
          </w:p>
          <w:p w:rsidR="00E16745" w:rsidRPr="00AC2EAB" w:rsidRDefault="00E16745" w:rsidP="00081F0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81F0C">
              <w:rPr>
                <w:rFonts w:ascii="Times New Roman" w:hAnsi="Times New Roman"/>
                <w:sz w:val="24"/>
                <w:szCs w:val="24"/>
                <w:lang w:val="pl-PL"/>
              </w:rPr>
              <w:t>(Từ 01/02/2021 đến 7/02/2021)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TD </w:t>
            </w:r>
            <w:r w:rsidR="00893D63">
              <w:rPr>
                <w:rFonts w:asciiTheme="majorHAnsi" w:hAnsiTheme="majorHAnsi" w:cstheme="majorHAnsi"/>
                <w:b/>
                <w:sz w:val="24"/>
                <w:szCs w:val="24"/>
              </w:rPr>
              <w:t>8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TDNĐ: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Ôn 16 động tác TDNĐ.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42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 3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dẫn bóng bằng lòng bàn chân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đá bóng bằng lòng bàn chân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ab/>
              <w:t>+ Chạy và dừng đột ngột (xoay người)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ab/>
              <w:t xml:space="preserve">+ Chạy và bật nhảy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Đấu tập (hoặc trò chơi vận động bổ trợ thể lực và kĩ thuật)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8 – 14 /2 / 2021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  <w:vAlign w:val="center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  <w:t>NGHỈ TẾT NGUYÊN ĐÁN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22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15/02/2021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đến 21/02/2021)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43</w:t>
            </w:r>
          </w:p>
        </w:tc>
        <w:tc>
          <w:tcPr>
            <w:tcW w:w="588" w:type="pct"/>
          </w:tcPr>
          <w:p w:rsidR="00E16745" w:rsidRPr="00AC2EAB" w:rsidRDefault="00E16745" w:rsidP="00893D6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TD </w:t>
            </w:r>
            <w:r w:rsidR="00893D63">
              <w:rPr>
                <w:rFonts w:asciiTheme="majorHAnsi" w:hAnsiTheme="majorHAnsi" w:cstheme="majorHAnsi"/>
                <w:b/>
                <w:sz w:val="24"/>
                <w:szCs w:val="24"/>
              </w:rPr>
              <w:t>9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</w:rPr>
              <w:t xml:space="preserve">TDNĐ: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Ôn 16 động tác TDNĐ.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Trò chơi.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 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dẫn bóng bằng lòng bàn chân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đá bóng bằng lòng bàn chân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Học kĩ thuật dừng bóng bằng lòng bàn chân (bóng sệt và bóng bổng)</w:t>
            </w:r>
          </w:p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Đấu tập (hoặc trò chơi vận động bổ trợ thể lực và kĩ thuật)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23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22/02/2020 đến 28/02/2020)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 5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dẫn bóng bằng lòng bàn chân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đá bóng bằng lòng bàn chân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dừng bóng bằng lòng bàn chân (bóng sệt và bóng bổng)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Đấu tập (hoặc trò chơi vận động bổ trợ thể lực và kĩ thuật)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Giới thiệu Một số điểm trong Luật Bóng đá (Sân thi đấu, bóng, số lượng cầu thủ, thời gian) 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46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CB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Giới thiệu kỹ thuật chạy bền.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24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01/03/2021 đến 07/03/2021)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47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 6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pacing w:val="-6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pacing w:val="-6"/>
                <w:sz w:val="24"/>
                <w:szCs w:val="24"/>
                <w:lang w:eastAsia="vi-VN"/>
              </w:rPr>
              <w:t>- Bài tập phối hợp kĩ thuật dừng bóng  –  dẫn bóng – đá (sút) bóng bằng lòng bàn chân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Học kĩ thuật ném biên (không chạy đà)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Đấu tập (hoặc trò chơi vận động bổ trợ thể lực và kĩ thuật)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Giới thiệu một số điểm Luật Bóng đá (Trọng tài, trang phục thi đấu, quả giao bóng, phạt đền, phạt góc, việt vị, bóng trong và ngoài cuộc)  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CB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kỹ thuật chạy trên đường thẳng (BT1 trang 71). 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25</w:t>
            </w:r>
          </w:p>
          <w:p w:rsidR="00E16745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08/03/2020 đến</w:t>
            </w:r>
          </w:p>
          <w:p w:rsidR="00E16745" w:rsidRPr="00AC2EAB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14/03/2020)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BĐ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7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pacing w:val="-8"/>
                <w:sz w:val="24"/>
                <w:szCs w:val="24"/>
                <w:lang w:eastAsia="vi-VN"/>
              </w:rPr>
              <w:t xml:space="preserve">- Bài tập phối hợp dừng bóng – dẫn bóng – đá (sút) bóng bằng lòng bàn chân (vào cầu môn)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ném biên (không chạy đà)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Nâng cao sức nhanh và sức mạnh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>- Đấu tập (hoặc trò chơi vận động bổ trợ thể lực và kĩ thuật)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50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CB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3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Luyện tập chạy bền (Ôn BT 1 trang 71).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26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15/03/2021 đến 21/03/2021)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BĐ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8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pacing w:val="-8"/>
                <w:sz w:val="24"/>
                <w:szCs w:val="24"/>
                <w:lang w:eastAsia="vi-VN"/>
              </w:rPr>
              <w:t xml:space="preserve">- Bài tập phối hợp dừng bóng – dẫn bóng –  đá (sút) bóng bằng lòng bàn chân (vào cầu môn)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ném biên (không chạy đà)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Nâng cao sức nhanh và sức mạnh </w:t>
            </w:r>
          </w:p>
          <w:p w:rsidR="00E16745" w:rsidRPr="00AC2EAB" w:rsidRDefault="00E16745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Đấu tập (hoặc trò chơi vận động bổ trợ thể lực và kĩ thuật)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CB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pacing w:val="-8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Học KT chạy trên đường vòng (BT3 trang 71).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27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22/03/2021 đến 28/03/2021)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9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các nội dung theo yêu cầu của bài kiểm tra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 w:eastAsia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Đấu tập (hoặc trò chơi vận động bổ trợ thể lực và kĩ thuật)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54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KTTL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- Kiểm tra thể lực: Chạy tùy sức 5 phút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28</w:t>
            </w:r>
          </w:p>
          <w:p w:rsidR="00E16745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29/03/2021 đến </w:t>
            </w:r>
          </w:p>
          <w:p w:rsidR="00E16745" w:rsidRPr="00AC2EAB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04/04/2021)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>BĐ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 10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- Kiểm tra 1 tiết: Bóng đá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CB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5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Luyện tập chạy bền (Ôn BT3 trang 71).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29</w:t>
            </w:r>
          </w:p>
          <w:p w:rsidR="00E16745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05/04/2021 đến </w:t>
            </w:r>
          </w:p>
          <w:p w:rsidR="00E16745" w:rsidRPr="00AC2EAB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11/04/2021)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NC 1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Giới thiệu kỹ thuật nhảy cao kiểu “Nằm nghiêng”.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Bài tập bổ trợ chuyên môn và phát triển thể lực.</w:t>
            </w:r>
            <w:r w:rsidRPr="00AC2EAB">
              <w:rPr>
                <w:rFonts w:asciiTheme="majorHAnsi" w:hAnsiTheme="majorHAnsi" w:cstheme="majorHAnsi"/>
                <w:i/>
                <w:sz w:val="24"/>
                <w:szCs w:val="24"/>
                <w:lang w:val="pl-PL"/>
              </w:rPr>
              <w:t xml:space="preserve">   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CB 6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Phối hợp thở trong chạy bền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;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luyện tập chạy bền.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30</w:t>
            </w:r>
          </w:p>
          <w:p w:rsidR="00E16745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12/04/2021 đến</w:t>
            </w:r>
          </w:p>
          <w:p w:rsidR="00E16745" w:rsidRPr="00AC2EAB" w:rsidRDefault="00E16745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18/04/2021)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59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NC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Học KT chạy đà - giậm nhảy nhảy cao kiểu “Nằm nghiêng”.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Trò chơi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vận động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60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KTTL 2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- Kiểm tra thể lực: Chạy 30 m xuất phát cao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31</w:t>
            </w:r>
          </w:p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19/04/2021 đến </w:t>
            </w: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25/04/2021)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NC 3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Phối hợp kỹ thuật chạy đà với giậm nhảy nhảy cao kiểu “Nằm nghiêng”. (BT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1,2,3,4 trang 83-85). 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CB 7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Luyện tập chạy bền. GT luật.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32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26/04/2021 đến 02/05/2021)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NC 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Học KT giai đoạn qua xà nhảy cao kiểu “Nằm nghiêng”.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Trò chơi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vận động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KTTL 3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- Kiểm tra thể lực: Bật xa tại chỗ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33</w:t>
            </w:r>
          </w:p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03/05/2021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09/05/2021)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NC 5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Học KT giai đoạn tiếp đất nhảy cao kiểu “Nằm nghiêng”.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Trò chơi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vận động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KTTL 4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- Kiểm tra thể lực: Nằm ngữa gập thân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  <w:vAlign w:val="center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34</w:t>
            </w:r>
          </w:p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10/05/2021</w:t>
            </w:r>
          </w:p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16/05/2021)</w:t>
            </w: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NC 6</w:t>
            </w:r>
          </w:p>
        </w:tc>
        <w:tc>
          <w:tcPr>
            <w:tcW w:w="2153" w:type="pct"/>
          </w:tcPr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Phối hợp 04 giai đoạn KT nhảy cao kiểu “Nằm nghiêng”. </w:t>
            </w:r>
          </w:p>
          <w:p w:rsidR="00E16745" w:rsidRPr="00AC2EAB" w:rsidRDefault="00E16745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GT luật.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/>
          </w:tcPr>
          <w:p w:rsidR="00E16745" w:rsidRPr="00AC2EAB" w:rsidRDefault="00E16745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588" w:type="pct"/>
          </w:tcPr>
          <w:p w:rsidR="00E16745" w:rsidRPr="00AC2EAB" w:rsidRDefault="00E16745" w:rsidP="00AC2EA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CB 8</w:t>
            </w:r>
          </w:p>
        </w:tc>
        <w:tc>
          <w:tcPr>
            <w:tcW w:w="2153" w:type="pct"/>
            <w:vAlign w:val="center"/>
          </w:tcPr>
          <w:p w:rsidR="00E16745" w:rsidRPr="00AC2EAB" w:rsidRDefault="00E16745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C2EAB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</w:t>
            </w:r>
            <w:r w:rsidRPr="00AC2EAB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Luyện tập chạy bền. GT luật.</w:t>
            </w:r>
          </w:p>
        </w:tc>
        <w:tc>
          <w:tcPr>
            <w:tcW w:w="64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76" w:type="pct"/>
            <w:gridSpan w:val="2"/>
          </w:tcPr>
          <w:p w:rsidR="00E16745" w:rsidRPr="00F165F6" w:rsidRDefault="00E16745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108" w:type="pct"/>
          </w:tcPr>
          <w:p w:rsidR="00E16745" w:rsidRPr="00AC2EAB" w:rsidRDefault="00E16745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16745" w:rsidRPr="00AC2EAB" w:rsidTr="00CD1C18">
        <w:tc>
          <w:tcPr>
            <w:tcW w:w="744" w:type="pct"/>
            <w:vMerge w:val="restart"/>
          </w:tcPr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35</w:t>
            </w:r>
          </w:p>
          <w:p w:rsidR="00E16745" w:rsidRPr="00AC2EAB" w:rsidRDefault="00E16745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17/05/2021</w:t>
            </w:r>
          </w:p>
          <w:p w:rsidR="00E16745" w:rsidRDefault="009D2ED0" w:rsidP="001F72A7">
            <w:pPr>
              <w:ind w:right="-660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 </w:t>
            </w:r>
            <w:r w:rsidR="00E16745" w:rsidRPr="00AC2EAB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23/05/2021)</w:t>
            </w:r>
          </w:p>
          <w:p w:rsidR="009D2ED0" w:rsidRPr="00AC2EAB" w:rsidRDefault="009D2ED0" w:rsidP="001F72A7">
            <w:pPr>
              <w:ind w:right="-6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588" w:type="pct"/>
            <w:vMerge w:val="restart"/>
          </w:tcPr>
          <w:p w:rsidR="00E16745" w:rsidRPr="00AC2EAB" w:rsidRDefault="009D2ED0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  </w:t>
            </w:r>
            <w:r w:rsidR="00E16745" w:rsidRPr="00AC2EAB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KT</w:t>
            </w:r>
            <w:r w:rsidR="00E16745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HK</w:t>
            </w:r>
            <w:r w:rsidR="009A4CF4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 II</w:t>
            </w:r>
            <w:r w:rsidR="00E16745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383" w:type="pct"/>
            <w:gridSpan w:val="6"/>
            <w:vMerge w:val="restart"/>
          </w:tcPr>
          <w:p w:rsidR="00E16745" w:rsidRPr="009A4CF4" w:rsidRDefault="009A4CF4" w:rsidP="009A4CF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9A4CF4">
              <w:rPr>
                <w:rFonts w:asciiTheme="majorHAnsi" w:hAnsiTheme="majorHAnsi" w:cstheme="majorHAnsi"/>
                <w:b/>
                <w:color w:val="FF0000"/>
                <w:sz w:val="24"/>
                <w:szCs w:val="24"/>
                <w:lang w:val="en-US"/>
              </w:rPr>
              <w:t>THEO KẾ HOẠCH</w:t>
            </w:r>
          </w:p>
        </w:tc>
      </w:tr>
      <w:tr w:rsidR="00E16745" w:rsidRPr="00AC2EAB" w:rsidTr="00CD1C18">
        <w:tc>
          <w:tcPr>
            <w:tcW w:w="744" w:type="pct"/>
            <w:vMerge/>
            <w:vAlign w:val="center"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E16745" w:rsidRPr="00D31421" w:rsidRDefault="00E16745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31421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  <w:r w:rsidR="009D2ED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vMerge/>
          </w:tcPr>
          <w:p w:rsidR="00E16745" w:rsidRPr="00AC2EAB" w:rsidRDefault="00E16745" w:rsidP="00AC2EAB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3383" w:type="pct"/>
            <w:gridSpan w:val="6"/>
            <w:vMerge/>
          </w:tcPr>
          <w:p w:rsidR="00E16745" w:rsidRPr="00AC2EAB" w:rsidRDefault="00E16745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386112" w:rsidRPr="00AC2EAB" w:rsidRDefault="009D2ED0" w:rsidP="00DE06E1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  <w:r>
        <w:rPr>
          <w:rFonts w:asciiTheme="majorHAnsi" w:hAnsiTheme="majorHAnsi" w:cstheme="majorHAnsi"/>
          <w:b/>
          <w:i/>
          <w:color w:val="FF0000"/>
          <w:sz w:val="24"/>
          <w:szCs w:val="24"/>
        </w:rPr>
        <w:t xml:space="preserve"> </w:t>
      </w:r>
    </w:p>
    <w:p w:rsidR="000C59D1" w:rsidRPr="00AC2EAB" w:rsidRDefault="000C59D1" w:rsidP="00AC2EAB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522320" w:rsidRPr="00522320" w:rsidRDefault="00522320" w:rsidP="0052232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 w:rsidRPr="00522320">
        <w:rPr>
          <w:rFonts w:ascii="Times New Roman" w:hAnsi="Times New Roman"/>
          <w:b/>
          <w:sz w:val="24"/>
          <w:szCs w:val="24"/>
        </w:rPr>
        <w:t xml:space="preserve">DUYỆT CỦA BAN </w:t>
      </w:r>
      <w:r w:rsidR="00CD1C18">
        <w:rPr>
          <w:rFonts w:ascii="Times New Roman" w:hAnsi="Times New Roman"/>
          <w:b/>
          <w:sz w:val="24"/>
          <w:szCs w:val="24"/>
        </w:rPr>
        <w:t>GIÁM HIỆU                         TỔ TRƯỞNG CHUYÊN MÔN            NHÓM TRƯỞNG CHUYÊN MÔN</w:t>
      </w:r>
    </w:p>
    <w:p w:rsidR="00522320" w:rsidRPr="00522320" w:rsidRDefault="00522320" w:rsidP="0052232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522320" w:rsidRPr="00522320" w:rsidRDefault="00522320" w:rsidP="0052232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522320" w:rsidRPr="00522320" w:rsidRDefault="00522320" w:rsidP="0052232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522320" w:rsidRPr="00522320" w:rsidRDefault="00522320" w:rsidP="0052232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522320" w:rsidRPr="00522320" w:rsidRDefault="00522320" w:rsidP="0052232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522320" w:rsidRPr="00522320" w:rsidRDefault="00FF597D" w:rsidP="0052232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CD1C18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VŨ THANH NGUYÊN</w:t>
      </w:r>
    </w:p>
    <w:p w:rsidR="000C59D1" w:rsidRPr="009915C9" w:rsidRDefault="00522320" w:rsidP="009915C9">
      <w:pPr>
        <w:spacing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5223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FF597D">
        <w:rPr>
          <w:rFonts w:ascii="Times New Roman" w:hAnsi="Times New Roman"/>
          <w:b/>
          <w:sz w:val="24"/>
          <w:szCs w:val="24"/>
        </w:rPr>
        <w:t xml:space="preserve">     </w:t>
      </w:r>
    </w:p>
    <w:sectPr w:rsidR="000C59D1" w:rsidRPr="009915C9" w:rsidSect="00BB61F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EA" w:rsidRDefault="008563EA">
      <w:pPr>
        <w:spacing w:line="240" w:lineRule="auto"/>
      </w:pPr>
      <w:r>
        <w:separator/>
      </w:r>
    </w:p>
  </w:endnote>
  <w:endnote w:type="continuationSeparator" w:id="0">
    <w:p w:rsidR="008563EA" w:rsidRDefault="00856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EA" w:rsidRDefault="008563EA">
      <w:pPr>
        <w:spacing w:line="240" w:lineRule="auto"/>
      </w:pPr>
      <w:r>
        <w:separator/>
      </w:r>
    </w:p>
  </w:footnote>
  <w:footnote w:type="continuationSeparator" w:id="0">
    <w:p w:rsidR="008563EA" w:rsidRDefault="008563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D1"/>
    <w:rsid w:val="0000312F"/>
    <w:rsid w:val="000032C5"/>
    <w:rsid w:val="00081F0C"/>
    <w:rsid w:val="000A0208"/>
    <w:rsid w:val="000C59D1"/>
    <w:rsid w:val="001238E5"/>
    <w:rsid w:val="00153975"/>
    <w:rsid w:val="00163B42"/>
    <w:rsid w:val="001C3D33"/>
    <w:rsid w:val="001E2E3E"/>
    <w:rsid w:val="001F47F5"/>
    <w:rsid w:val="001F72A7"/>
    <w:rsid w:val="00230068"/>
    <w:rsid w:val="00275A82"/>
    <w:rsid w:val="002B5848"/>
    <w:rsid w:val="002C2500"/>
    <w:rsid w:val="003009FA"/>
    <w:rsid w:val="0034663E"/>
    <w:rsid w:val="003769A9"/>
    <w:rsid w:val="00386112"/>
    <w:rsid w:val="003A038A"/>
    <w:rsid w:val="003A608F"/>
    <w:rsid w:val="003E614E"/>
    <w:rsid w:val="00410481"/>
    <w:rsid w:val="004148E4"/>
    <w:rsid w:val="00442C1F"/>
    <w:rsid w:val="00466282"/>
    <w:rsid w:val="00467EDB"/>
    <w:rsid w:val="00484572"/>
    <w:rsid w:val="004A1119"/>
    <w:rsid w:val="004A2C03"/>
    <w:rsid w:val="004B3CD0"/>
    <w:rsid w:val="004E170C"/>
    <w:rsid w:val="00521C62"/>
    <w:rsid w:val="0052206F"/>
    <w:rsid w:val="00522320"/>
    <w:rsid w:val="00524C09"/>
    <w:rsid w:val="0059220B"/>
    <w:rsid w:val="005B3E0B"/>
    <w:rsid w:val="005C2E1D"/>
    <w:rsid w:val="005F4A7D"/>
    <w:rsid w:val="006962CF"/>
    <w:rsid w:val="006E5D8D"/>
    <w:rsid w:val="006F2B20"/>
    <w:rsid w:val="0070122B"/>
    <w:rsid w:val="00715EC4"/>
    <w:rsid w:val="00774AEB"/>
    <w:rsid w:val="007A1F80"/>
    <w:rsid w:val="007D3C04"/>
    <w:rsid w:val="008216C6"/>
    <w:rsid w:val="008563EA"/>
    <w:rsid w:val="008565B8"/>
    <w:rsid w:val="00886D84"/>
    <w:rsid w:val="00893D63"/>
    <w:rsid w:val="008F0804"/>
    <w:rsid w:val="00986BCB"/>
    <w:rsid w:val="009915C9"/>
    <w:rsid w:val="009A4CF4"/>
    <w:rsid w:val="009C54C1"/>
    <w:rsid w:val="009C6F9F"/>
    <w:rsid w:val="009D2ED0"/>
    <w:rsid w:val="009D417A"/>
    <w:rsid w:val="00A3213B"/>
    <w:rsid w:val="00A35D2A"/>
    <w:rsid w:val="00AC2EAB"/>
    <w:rsid w:val="00AD1D15"/>
    <w:rsid w:val="00B229C1"/>
    <w:rsid w:val="00B82D35"/>
    <w:rsid w:val="00B87375"/>
    <w:rsid w:val="00BA77BA"/>
    <w:rsid w:val="00BB61F9"/>
    <w:rsid w:val="00BF4D51"/>
    <w:rsid w:val="00C56759"/>
    <w:rsid w:val="00C678FD"/>
    <w:rsid w:val="00C950EF"/>
    <w:rsid w:val="00CD1C18"/>
    <w:rsid w:val="00CD73E7"/>
    <w:rsid w:val="00D31421"/>
    <w:rsid w:val="00D5201D"/>
    <w:rsid w:val="00DB6401"/>
    <w:rsid w:val="00DE06E1"/>
    <w:rsid w:val="00DF7868"/>
    <w:rsid w:val="00E02CBD"/>
    <w:rsid w:val="00E16745"/>
    <w:rsid w:val="00E32E25"/>
    <w:rsid w:val="00E85E0B"/>
    <w:rsid w:val="00EB5BAD"/>
    <w:rsid w:val="00EB7AA8"/>
    <w:rsid w:val="00F6155A"/>
    <w:rsid w:val="00F97C8A"/>
    <w:rsid w:val="00FC5938"/>
    <w:rsid w:val="00FF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Footer">
    <w:name w:val="footer"/>
    <w:basedOn w:val="Normal"/>
    <w:link w:val="FooterChar"/>
    <w:rsid w:val="00AC2EAB"/>
    <w:pPr>
      <w:tabs>
        <w:tab w:val="center" w:pos="4320"/>
        <w:tab w:val="right" w:pos="8640"/>
      </w:tabs>
      <w:spacing w:line="240" w:lineRule="auto"/>
      <w:jc w:val="left"/>
    </w:pPr>
    <w:rPr>
      <w:rFonts w:ascii="Times New Roman" w:eastAsia="Arial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C2EAB"/>
    <w:rPr>
      <w:rFonts w:eastAsia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Footer">
    <w:name w:val="footer"/>
    <w:basedOn w:val="Normal"/>
    <w:link w:val="FooterChar"/>
    <w:rsid w:val="00AC2EAB"/>
    <w:pPr>
      <w:tabs>
        <w:tab w:val="center" w:pos="4320"/>
        <w:tab w:val="right" w:pos="8640"/>
      </w:tabs>
      <w:spacing w:line="240" w:lineRule="auto"/>
      <w:jc w:val="left"/>
    </w:pPr>
    <w:rPr>
      <w:rFonts w:ascii="Times New Roman" w:eastAsia="Arial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C2EAB"/>
    <w:rPr>
      <w:rFonts w:eastAsia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3</cp:revision>
  <cp:lastPrinted>2020-09-08T02:38:00Z</cp:lastPrinted>
  <dcterms:created xsi:type="dcterms:W3CDTF">2020-09-17T08:08:00Z</dcterms:created>
  <dcterms:modified xsi:type="dcterms:W3CDTF">2020-09-21T07:03:00Z</dcterms:modified>
</cp:coreProperties>
</file>